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86" w:rsidRPr="00AC1635" w:rsidRDefault="00A66218" w:rsidP="00493086">
      <w:pPr>
        <w:jc w:val="right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2032000" cy="815340"/>
            <wp:effectExtent l="0" t="0" r="6350" b="3810"/>
            <wp:wrapTight wrapText="bothSides">
              <wp:wrapPolygon edited="0">
                <wp:start x="0" y="0"/>
                <wp:lineTo x="0" y="21196"/>
                <wp:lineTo x="21465" y="21196"/>
                <wp:lineTo x="214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86" w:rsidRPr="00AC1635">
        <w:rPr>
          <w:rFonts w:ascii="Times New Roman" w:hAnsi="Times New Roman" w:cs="Times New Roman"/>
          <w:b/>
          <w:sz w:val="36"/>
        </w:rPr>
        <w:t xml:space="preserve"> </w:t>
      </w:r>
      <w:r w:rsidR="00493086" w:rsidRPr="008515BF">
        <w:rPr>
          <w:rFonts w:ascii="Times New Roman" w:hAnsi="Times New Roman" w:cs="Times New Roman"/>
          <w:b/>
          <w:sz w:val="32"/>
        </w:rPr>
        <w:t xml:space="preserve">Pedagogisk psykologisk tjeneste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>Besøksadresse</w:t>
      </w:r>
      <w:r>
        <w:rPr>
          <w:rFonts w:ascii="Times New Roman" w:hAnsi="Times New Roman" w:cs="Times New Roman"/>
          <w:sz w:val="18"/>
        </w:rPr>
        <w:t xml:space="preserve"> PPT</w:t>
      </w:r>
      <w:r w:rsidRPr="00AC1635">
        <w:rPr>
          <w:rFonts w:ascii="Times New Roman" w:hAnsi="Times New Roman" w:cs="Times New Roman"/>
          <w:sz w:val="18"/>
        </w:rPr>
        <w:t xml:space="preserve">: Orkdal rådhus, Agdenes rådhus, Meldal rådhus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 xml:space="preserve">Postadresse: </w:t>
      </w:r>
      <w:r>
        <w:rPr>
          <w:rFonts w:ascii="Times New Roman" w:hAnsi="Times New Roman" w:cs="Times New Roman"/>
          <w:sz w:val="18"/>
        </w:rPr>
        <w:t xml:space="preserve">Orkdal kommune, </w:t>
      </w:r>
      <w:r w:rsidRPr="00AC1635">
        <w:rPr>
          <w:rFonts w:ascii="Times New Roman" w:hAnsi="Times New Roman" w:cs="Times New Roman"/>
          <w:sz w:val="18"/>
        </w:rPr>
        <w:t>Postboks 83, 7301 Orkanger</w:t>
      </w:r>
      <w:r w:rsidRPr="009C78D5">
        <w:rPr>
          <w:rFonts w:ascii="Times New Roman" w:hAnsi="Times New Roman" w:cs="Times New Roman"/>
          <w:sz w:val="18"/>
        </w:rPr>
        <w:t xml:space="preserve"> </w:t>
      </w:r>
    </w:p>
    <w:p w:rsidR="00F95CA3" w:rsidRDefault="00F95CA3" w:rsidP="00F95CA3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>Telefon: 72 48 30 00</w:t>
      </w:r>
      <w:r>
        <w:rPr>
          <w:rFonts w:ascii="Times New Roman" w:hAnsi="Times New Roman" w:cs="Times New Roman"/>
          <w:sz w:val="18"/>
        </w:rPr>
        <w:t xml:space="preserve"> Org.nr: 974 588 447</w:t>
      </w:r>
      <w:r w:rsidRPr="00AB0F72">
        <w:rPr>
          <w:rFonts w:ascii="Times New Roman" w:hAnsi="Times New Roman" w:cs="Times New Roman"/>
          <w:sz w:val="18"/>
        </w:rPr>
        <w:t xml:space="preserve"> </w:t>
      </w:r>
    </w:p>
    <w:p w:rsidR="00F95CA3" w:rsidRDefault="00F95CA3" w:rsidP="00F95CA3">
      <w:pPr>
        <w:jc w:val="right"/>
        <w:rPr>
          <w:rFonts w:ascii="Times New Roman" w:hAnsi="Times New Roman" w:cs="Times New Roman"/>
          <w:sz w:val="18"/>
        </w:rPr>
      </w:pPr>
      <w:proofErr w:type="gramStart"/>
      <w:r w:rsidRPr="00AC1635">
        <w:rPr>
          <w:rFonts w:ascii="Times New Roman" w:hAnsi="Times New Roman" w:cs="Times New Roman"/>
          <w:sz w:val="18"/>
        </w:rPr>
        <w:t>e</w:t>
      </w:r>
      <w:proofErr w:type="gramEnd"/>
      <w:r w:rsidRPr="00AC1635">
        <w:rPr>
          <w:rFonts w:ascii="Times New Roman" w:hAnsi="Times New Roman" w:cs="Times New Roman"/>
          <w:sz w:val="18"/>
        </w:rPr>
        <w:t xml:space="preserve">-post: </w:t>
      </w:r>
      <w:hyperlink r:id="rId8" w:history="1">
        <w:r w:rsidRPr="00AC1635">
          <w:rPr>
            <w:rStyle w:val="Hyperkobling"/>
            <w:rFonts w:ascii="Times New Roman" w:hAnsi="Times New Roman" w:cs="Times New Roman"/>
            <w:sz w:val="18"/>
          </w:rPr>
          <w:t>ppt@orkdal.kommune.no</w:t>
        </w:r>
      </w:hyperlink>
      <w:r>
        <w:rPr>
          <w:rFonts w:ascii="Times New Roman" w:hAnsi="Times New Roman" w:cs="Times New Roman"/>
          <w:sz w:val="18"/>
        </w:rPr>
        <w:t xml:space="preserve"> </w:t>
      </w:r>
    </w:p>
    <w:p w:rsidR="00F95CA3" w:rsidRPr="00AC1635" w:rsidRDefault="00F95CA3" w:rsidP="00F95CA3">
      <w:pPr>
        <w:jc w:val="right"/>
        <w:rPr>
          <w:rFonts w:ascii="Times New Roman" w:hAnsi="Times New Roman" w:cs="Times New Roman"/>
          <w:sz w:val="18"/>
        </w:rPr>
      </w:pPr>
      <w:proofErr w:type="spellStart"/>
      <w:r w:rsidRPr="00800445">
        <w:rPr>
          <w:rFonts w:ascii="Times New Roman" w:hAnsi="Times New Roman" w:cs="Times New Roman"/>
          <w:sz w:val="18"/>
        </w:rPr>
        <w:t>U.off</w:t>
      </w:r>
      <w:proofErr w:type="spellEnd"/>
      <w:r w:rsidRPr="00800445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800445">
        <w:rPr>
          <w:rFonts w:ascii="Times New Roman" w:hAnsi="Times New Roman" w:cs="Times New Roman"/>
          <w:sz w:val="18"/>
        </w:rPr>
        <w:t>Off.l</w:t>
      </w:r>
      <w:proofErr w:type="spellEnd"/>
      <w:r w:rsidRPr="00800445">
        <w:rPr>
          <w:rFonts w:ascii="Times New Roman" w:hAnsi="Times New Roman" w:cs="Times New Roman"/>
          <w:sz w:val="18"/>
        </w:rPr>
        <w:t xml:space="preserve">. §13, jf. </w:t>
      </w:r>
      <w:proofErr w:type="spellStart"/>
      <w:r w:rsidRPr="00800445">
        <w:rPr>
          <w:rFonts w:ascii="Times New Roman" w:hAnsi="Times New Roman" w:cs="Times New Roman"/>
          <w:sz w:val="18"/>
        </w:rPr>
        <w:t>Forv.l</w:t>
      </w:r>
      <w:proofErr w:type="spellEnd"/>
      <w:r w:rsidRPr="00800445">
        <w:rPr>
          <w:rFonts w:ascii="Times New Roman" w:hAnsi="Times New Roman" w:cs="Times New Roman"/>
          <w:sz w:val="18"/>
        </w:rPr>
        <w:t>. §13</w:t>
      </w:r>
    </w:p>
    <w:tbl>
      <w:tblPr>
        <w:tblStyle w:val="Tabellrutenett"/>
        <w:tblpPr w:leftFromText="141" w:rightFromText="141" w:vertAnchor="text" w:horzAnchor="margin" w:tblpY="248"/>
        <w:tblW w:w="10247" w:type="dxa"/>
        <w:tblLook w:val="04A0" w:firstRow="1" w:lastRow="0" w:firstColumn="1" w:lastColumn="0" w:noHBand="0" w:noVBand="1"/>
      </w:tblPr>
      <w:tblGrid>
        <w:gridCol w:w="660"/>
        <w:gridCol w:w="3214"/>
        <w:gridCol w:w="3587"/>
        <w:gridCol w:w="2786"/>
      </w:tblGrid>
      <w:tr w:rsidR="00F95CA3" w:rsidRPr="00964C70" w:rsidTr="00F95CA3">
        <w:trPr>
          <w:trHeight w:val="294"/>
        </w:trPr>
        <w:tc>
          <w:tcPr>
            <w:tcW w:w="102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95CA3" w:rsidRPr="00F95CA3" w:rsidRDefault="00F95CA3" w:rsidP="00F95CA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95CA3">
              <w:rPr>
                <w:rFonts w:ascii="Times New Roman" w:hAnsi="Times New Roman" w:cs="Times New Roman"/>
                <w:b/>
                <w:sz w:val="32"/>
              </w:rPr>
              <w:t>Henvisning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-</w:t>
            </w:r>
            <w:r w:rsidRPr="00F95CA3">
              <w:rPr>
                <w:rFonts w:ascii="Times New Roman" w:hAnsi="Times New Roman" w:cs="Times New Roman"/>
                <w:b/>
                <w:sz w:val="32"/>
              </w:rPr>
              <w:t xml:space="preserve"> voksne</w:t>
            </w:r>
          </w:p>
          <w:p w:rsidR="00F95CA3" w:rsidRPr="009C78D5" w:rsidRDefault="00F95CA3" w:rsidP="00F95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5CA3" w:rsidRPr="00964C70" w:rsidTr="00F95CA3">
        <w:trPr>
          <w:trHeight w:val="294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F95CA3" w:rsidRPr="009C78D5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Elev</w:t>
            </w:r>
          </w:p>
        </w:tc>
      </w:tr>
      <w:tr w:rsidR="00F95CA3" w:rsidRPr="00964C70" w:rsidTr="00F95CA3">
        <w:trPr>
          <w:trHeight w:val="574"/>
        </w:trPr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:rsidR="00F95CA3" w:rsidRPr="009C78D5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9C78D5">
              <w:rPr>
                <w:rFonts w:ascii="Times New Roman" w:hAnsi="Times New Roman" w:cs="Times New Roman"/>
                <w:b/>
              </w:rPr>
              <w:t>avn</w:t>
            </w: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F95CA3" w:rsidRPr="009C78D5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Fødselsn</w:t>
            </w:r>
            <w:r w:rsidRPr="009C78D5">
              <w:rPr>
                <w:rFonts w:ascii="Times New Roman" w:hAnsi="Times New Roman" w:cs="Times New Roman"/>
                <w:b/>
              </w:rPr>
              <w:t>ummer (11 siffer)</w:t>
            </w:r>
          </w:p>
          <w:p w:rsidR="00F95CA3" w:rsidRPr="009C78D5" w:rsidRDefault="00F95CA3" w:rsidP="00F95C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5CA3" w:rsidRPr="00964C70" w:rsidTr="00F95CA3">
        <w:trPr>
          <w:trHeight w:val="574"/>
        </w:trPr>
        <w:tc>
          <w:tcPr>
            <w:tcW w:w="3874" w:type="dxa"/>
            <w:gridSpan w:val="2"/>
            <w:tcBorders>
              <w:top w:val="single" w:sz="4" w:space="0" w:color="auto"/>
            </w:tcBorders>
          </w:tcPr>
          <w:p w:rsidR="00F95CA3" w:rsidRPr="009C78D5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Adresse</w:t>
            </w:r>
          </w:p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  <w:r w:rsidRPr="00EA1D54">
              <w:rPr>
                <w:rFonts w:ascii="Times New Roman" w:hAnsi="Times New Roman" w:cs="Times New Roman"/>
                <w:b/>
              </w:rPr>
              <w:t>Kulturbakgrunn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  <w:r w:rsidRPr="00EA1D54">
              <w:rPr>
                <w:rFonts w:ascii="Times New Roman" w:hAnsi="Times New Roman" w:cs="Times New Roman"/>
                <w:b/>
              </w:rPr>
              <w:t>Morsmål</w:t>
            </w: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</w:tr>
      <w:tr w:rsidR="00F95CA3" w:rsidRPr="00964C70" w:rsidTr="00F95CA3">
        <w:trPr>
          <w:trHeight w:val="591"/>
        </w:trPr>
        <w:tc>
          <w:tcPr>
            <w:tcW w:w="3874" w:type="dxa"/>
            <w:gridSpan w:val="2"/>
          </w:tcPr>
          <w:p w:rsidR="00F95CA3" w:rsidRPr="00EA1D54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</w:t>
            </w: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F95CA3" w:rsidRPr="00FF4FFE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nr.</w:t>
            </w:r>
          </w:p>
        </w:tc>
        <w:tc>
          <w:tcPr>
            <w:tcW w:w="2786" w:type="dxa"/>
          </w:tcPr>
          <w:p w:rsidR="00F95CA3" w:rsidRPr="00EA1D54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EA1D54">
              <w:rPr>
                <w:rFonts w:ascii="Times New Roman" w:hAnsi="Times New Roman" w:cs="Times New Roman"/>
                <w:b/>
              </w:rPr>
              <w:t>Fastlege</w:t>
            </w: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</w:tr>
      <w:tr w:rsidR="00F95CA3" w:rsidRPr="00964C70" w:rsidTr="00F95CA3">
        <w:trPr>
          <w:trHeight w:val="294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F95CA3" w:rsidRPr="00EA1D54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Ev. verge</w:t>
            </w:r>
          </w:p>
        </w:tc>
      </w:tr>
      <w:tr w:rsidR="00F95CA3" w:rsidRPr="00964C70" w:rsidTr="00F95CA3">
        <w:trPr>
          <w:trHeight w:val="277"/>
        </w:trPr>
        <w:tc>
          <w:tcPr>
            <w:tcW w:w="3874" w:type="dxa"/>
            <w:gridSpan w:val="2"/>
          </w:tcPr>
          <w:p w:rsidR="00F95CA3" w:rsidRPr="009C78D5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9C78D5">
              <w:rPr>
                <w:rFonts w:ascii="Times New Roman" w:hAnsi="Times New Roman" w:cs="Times New Roman"/>
                <w:b/>
              </w:rPr>
              <w:t>avn</w:t>
            </w: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F95CA3" w:rsidRPr="009C78D5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2786" w:type="dxa"/>
          </w:tcPr>
          <w:p w:rsidR="00F95CA3" w:rsidRPr="00EA1D54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Fødsels</w:t>
            </w:r>
            <w:r w:rsidRPr="00EA1D54">
              <w:rPr>
                <w:rFonts w:ascii="Times New Roman" w:hAnsi="Times New Roman" w:cs="Times New Roman"/>
                <w:b/>
              </w:rPr>
              <w:t>nummer (11siffer)</w:t>
            </w: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</w:tr>
      <w:tr w:rsidR="00F95CA3" w:rsidRPr="00964C70" w:rsidTr="00F95CA3">
        <w:trPr>
          <w:trHeight w:val="277"/>
        </w:trPr>
        <w:tc>
          <w:tcPr>
            <w:tcW w:w="3874" w:type="dxa"/>
            <w:gridSpan w:val="2"/>
          </w:tcPr>
          <w:p w:rsidR="00F95CA3" w:rsidRPr="006925BB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Adresse</w:t>
            </w: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F95CA3" w:rsidRPr="006925BB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E-post</w:t>
            </w:r>
          </w:p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964C70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95CA3" w:rsidRPr="006925BB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Telefon nr.</w:t>
            </w: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</w:tcPr>
          <w:p w:rsidR="00F95CA3" w:rsidRPr="006925BB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Er det behov for tolk til noen, ev. hvilket språk: </w:t>
            </w: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Henvisningsgrunn</w:t>
            </w: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</w:tcPr>
          <w:p w:rsidR="00F95CA3" w:rsidRPr="00316378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316378">
              <w:rPr>
                <w:rFonts w:ascii="Times New Roman" w:hAnsi="Times New Roman" w:cs="Times New Roman"/>
                <w:b/>
              </w:rPr>
              <w:t>Kort beskrivelse</w:t>
            </w:r>
          </w:p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</w:p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</w:p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</w:p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Når og med hvem er saken drøftet med PPT?</w:t>
            </w: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  <w:shd w:val="clear" w:color="auto" w:fill="FFFFFF" w:themeFill="background1"/>
          </w:tcPr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</w:p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</w:p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F95CA3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FF4FFE">
              <w:rPr>
                <w:rFonts w:ascii="Times New Roman" w:hAnsi="Times New Roman" w:cs="Times New Roman"/>
                <w:b/>
              </w:rPr>
              <w:t>Andre tjenester som er involvert</w:t>
            </w: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  <w:shd w:val="clear" w:color="auto" w:fill="FFFFFF" w:themeFill="background1"/>
          </w:tcPr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  <w:r w:rsidRPr="00FF4FFE">
              <w:rPr>
                <w:rFonts w:ascii="Times New Roman" w:hAnsi="Times New Roman" w:cs="Times New Roman"/>
              </w:rPr>
              <w:t xml:space="preserve">F.eks. </w:t>
            </w:r>
            <w:r>
              <w:rPr>
                <w:rFonts w:ascii="Times New Roman" w:hAnsi="Times New Roman" w:cs="Times New Roman"/>
              </w:rPr>
              <w:t>Psykisk</w:t>
            </w:r>
            <w:r w:rsidRPr="00FF4FFE">
              <w:rPr>
                <w:rFonts w:ascii="Times New Roman" w:hAnsi="Times New Roman" w:cs="Times New Roman"/>
              </w:rPr>
              <w:t xml:space="preserve"> helsearbeid</w:t>
            </w:r>
            <w:r>
              <w:rPr>
                <w:rFonts w:ascii="Times New Roman" w:hAnsi="Times New Roman" w:cs="Times New Roman"/>
              </w:rPr>
              <w:t xml:space="preserve"> og rus, </w:t>
            </w:r>
            <w:r w:rsidRPr="00FF4FFE">
              <w:rPr>
                <w:rFonts w:ascii="Times New Roman" w:hAnsi="Times New Roman" w:cs="Times New Roman"/>
              </w:rPr>
              <w:t>St. Olavs Hospital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F95CA3" w:rsidRPr="00030912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030912">
              <w:rPr>
                <w:rFonts w:ascii="Times New Roman" w:hAnsi="Times New Roman" w:cs="Times New Roman"/>
                <w:b/>
              </w:rPr>
              <w:t>Har du vært henvist til PPT tidligere?</w:t>
            </w: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  <w:shd w:val="clear" w:color="auto" w:fill="FFFFFF" w:themeFill="background1"/>
          </w:tcPr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</w:p>
        </w:tc>
      </w:tr>
      <w:tr w:rsidR="00F95CA3" w:rsidRPr="00964C70" w:rsidTr="00F95CA3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F95CA3" w:rsidRPr="00081110" w:rsidRDefault="00F95CA3" w:rsidP="00F95CA3">
            <w:pPr>
              <w:rPr>
                <w:rFonts w:ascii="Times New Roman" w:hAnsi="Times New Roman" w:cs="Times New Roman"/>
                <w:b/>
              </w:rPr>
            </w:pPr>
            <w:r w:rsidRPr="00081110">
              <w:rPr>
                <w:rFonts w:ascii="Times New Roman" w:hAnsi="Times New Roman" w:cs="Times New Roman"/>
                <w:b/>
              </w:rPr>
              <w:t>Vedlagt dokumentasjon (sett kryss)</w:t>
            </w:r>
          </w:p>
        </w:tc>
      </w:tr>
      <w:tr w:rsidR="00F95CA3" w:rsidRPr="00964C70" w:rsidTr="00F95CA3">
        <w:trPr>
          <w:trHeight w:val="277"/>
        </w:trPr>
        <w:tc>
          <w:tcPr>
            <w:tcW w:w="660" w:type="dxa"/>
            <w:shd w:val="clear" w:color="auto" w:fill="FFFFFF" w:themeFill="background1"/>
          </w:tcPr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7" w:type="dxa"/>
            <w:gridSpan w:val="3"/>
            <w:shd w:val="clear" w:color="auto" w:fill="FFFFFF" w:themeFill="background1"/>
          </w:tcPr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Pedagogisk rapport</w:t>
            </w:r>
          </w:p>
        </w:tc>
      </w:tr>
      <w:tr w:rsidR="00F95CA3" w:rsidRPr="00964C70" w:rsidTr="00F95CA3">
        <w:trPr>
          <w:trHeight w:val="277"/>
        </w:trPr>
        <w:tc>
          <w:tcPr>
            <w:tcW w:w="660" w:type="dxa"/>
            <w:shd w:val="clear" w:color="auto" w:fill="FFFFFF" w:themeFill="background1"/>
          </w:tcPr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7" w:type="dxa"/>
            <w:gridSpan w:val="3"/>
            <w:shd w:val="clear" w:color="auto" w:fill="FFFFFF" w:themeFill="background1"/>
          </w:tcPr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  <w:r w:rsidRPr="00081110">
              <w:rPr>
                <w:rFonts w:ascii="Times New Roman" w:hAnsi="Times New Roman" w:cs="Times New Roman"/>
              </w:rPr>
              <w:t xml:space="preserve">Faglige kartlegginger, vurdering av elevens kompetanse i fag  </w:t>
            </w:r>
          </w:p>
        </w:tc>
      </w:tr>
      <w:tr w:rsidR="00F95CA3" w:rsidRPr="00964C70" w:rsidTr="00F95CA3">
        <w:trPr>
          <w:trHeight w:val="277"/>
        </w:trPr>
        <w:tc>
          <w:tcPr>
            <w:tcW w:w="660" w:type="dxa"/>
            <w:shd w:val="clear" w:color="auto" w:fill="FFFFFF" w:themeFill="background1"/>
          </w:tcPr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7" w:type="dxa"/>
            <w:gridSpan w:val="3"/>
            <w:shd w:val="clear" w:color="auto" w:fill="FFFFFF" w:themeFill="background1"/>
          </w:tcPr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</w:p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  <w:r w:rsidRPr="00081110">
              <w:rPr>
                <w:rFonts w:ascii="Times New Roman" w:hAnsi="Times New Roman" w:cs="Times New Roman"/>
              </w:rPr>
              <w:t>Syn og hørsel må være kontrollert hos helsesøster, evt. ØNH-lege, optiker etc. Legg ved rapport</w:t>
            </w:r>
          </w:p>
        </w:tc>
      </w:tr>
      <w:tr w:rsidR="00F95CA3" w:rsidRPr="00964C70" w:rsidTr="00F95CA3">
        <w:trPr>
          <w:trHeight w:val="277"/>
        </w:trPr>
        <w:tc>
          <w:tcPr>
            <w:tcW w:w="660" w:type="dxa"/>
            <w:shd w:val="clear" w:color="auto" w:fill="FFFFFF" w:themeFill="background1"/>
          </w:tcPr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7" w:type="dxa"/>
            <w:gridSpan w:val="3"/>
            <w:shd w:val="clear" w:color="auto" w:fill="FFFFFF" w:themeFill="background1"/>
          </w:tcPr>
          <w:p w:rsidR="00F95CA3" w:rsidRDefault="00F95CA3" w:rsidP="00F9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Annet:</w:t>
            </w:r>
          </w:p>
          <w:p w:rsidR="00F95CA3" w:rsidRPr="00FF4FFE" w:rsidRDefault="00F95CA3" w:rsidP="00F95CA3">
            <w:pPr>
              <w:rPr>
                <w:rFonts w:ascii="Times New Roman" w:hAnsi="Times New Roman" w:cs="Times New Roman"/>
              </w:rPr>
            </w:pPr>
          </w:p>
        </w:tc>
      </w:tr>
    </w:tbl>
    <w:p w:rsidR="00F95CA3" w:rsidRDefault="00F95CA3" w:rsidP="00493086">
      <w:pPr>
        <w:jc w:val="right"/>
        <w:rPr>
          <w:rFonts w:ascii="Times New Roman" w:hAnsi="Times New Roman" w:cs="Times New Roman"/>
          <w:sz w:val="18"/>
        </w:rPr>
      </w:pPr>
    </w:p>
    <w:p w:rsidR="00F95CA3" w:rsidRPr="00964C70" w:rsidRDefault="00F95CA3" w:rsidP="00F95CA3">
      <w:pPr>
        <w:rPr>
          <w:rFonts w:ascii="Times New Roman" w:hAnsi="Times New Roman" w:cs="Times New Roman"/>
        </w:rPr>
      </w:pPr>
    </w:p>
    <w:tbl>
      <w:tblPr>
        <w:tblStyle w:val="Tabellrutenett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755"/>
        <w:gridCol w:w="8439"/>
      </w:tblGrid>
      <w:tr w:rsidR="00F95CA3" w:rsidTr="00810CF7">
        <w:tc>
          <w:tcPr>
            <w:tcW w:w="10194" w:type="dxa"/>
            <w:gridSpan w:val="2"/>
            <w:shd w:val="clear" w:color="auto" w:fill="BFBFBF" w:themeFill="background1" w:themeFillShade="BF"/>
          </w:tcPr>
          <w:p w:rsidR="00F95CA3" w:rsidRPr="002456F3" w:rsidRDefault="00F95CA3" w:rsidP="00810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Om PPT</w:t>
            </w:r>
          </w:p>
        </w:tc>
      </w:tr>
      <w:tr w:rsidR="00F95CA3" w:rsidTr="00810CF7">
        <w:tc>
          <w:tcPr>
            <w:tcW w:w="10194" w:type="dxa"/>
            <w:gridSpan w:val="2"/>
          </w:tcPr>
          <w:p w:rsidR="00F95CA3" w:rsidRDefault="00F95CA3" w:rsidP="00810CF7">
            <w:pPr>
              <w:pStyle w:val="Listeavsnitt"/>
              <w:rPr>
                <w:rFonts w:asciiTheme="minorHAnsi" w:hAnsiTheme="minorHAnsi" w:cstheme="minorHAnsi"/>
                <w:i/>
                <w:sz w:val="20"/>
              </w:rPr>
            </w:pPr>
          </w:p>
          <w:p w:rsidR="00F95CA3" w:rsidRPr="00FE52FC" w:rsidRDefault="00F95CA3" w:rsidP="00F95CA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Pedagogisk psykologisk tjeneste (PPT) er hjemlet i opplæringsloven § 5-6 og er kommunens sakkyndige instans. Alle individuelle henvisninger til PPT avsluttes med en sakkyndig vurdering som består av utredning og tilråding</w:t>
            </w:r>
            <w:r>
              <w:rPr>
                <w:i/>
                <w:sz w:val="22"/>
              </w:rPr>
              <w:t>.</w:t>
            </w:r>
          </w:p>
          <w:p w:rsidR="00F95CA3" w:rsidRPr="00FE52FC" w:rsidRDefault="00F95CA3" w:rsidP="00F95CA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Alle skal få skriftlig tilbakemelding innen 3 uker etter at PPT har mottatt henvisning.</w:t>
            </w:r>
          </w:p>
          <w:p w:rsidR="00F95CA3" w:rsidRPr="00FE52FC" w:rsidRDefault="00F95CA3" w:rsidP="00F95CA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:rsidR="00F95CA3" w:rsidRPr="00FE52FC" w:rsidRDefault="00F95CA3" w:rsidP="00F95CA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Sakkyndig vurdering er grunnlagsdokument for enkeltvedtak som fattes av rektor, og som alltid fattes etter at det er utarbeidet en sakkyndig vurdering.</w:t>
            </w:r>
          </w:p>
          <w:p w:rsidR="00F95CA3" w:rsidRPr="00FE52FC" w:rsidRDefault="00F95CA3" w:rsidP="00F95CA3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 xml:space="preserve">Foresatte/eleven selv har innsynsrett i alle journalpapirer etter forvaltningsloven § 18. Opplysninger vil bli registrert elektronisk. </w:t>
            </w:r>
          </w:p>
          <w:p w:rsidR="00F95CA3" w:rsidRPr="00FE52FC" w:rsidRDefault="00F95CA3" w:rsidP="00F95CA3">
            <w:pPr>
              <w:pStyle w:val="Listeavsnitt"/>
              <w:numPr>
                <w:ilvl w:val="0"/>
                <w:numId w:val="1"/>
              </w:numPr>
              <w:tabs>
                <w:tab w:val="left" w:pos="67"/>
                <w:tab w:val="right" w:pos="4360"/>
              </w:tabs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PPT sender brev digitalt, og fødselsnummer til foresatte må derfor oppgis.</w:t>
            </w:r>
          </w:p>
          <w:p w:rsidR="00F95CA3" w:rsidRPr="00963F5E" w:rsidRDefault="00F95CA3" w:rsidP="00810CF7">
            <w:pPr>
              <w:pStyle w:val="Listeavsnitt"/>
              <w:tabs>
                <w:tab w:val="left" w:pos="67"/>
                <w:tab w:val="right" w:pos="4360"/>
              </w:tabs>
              <w:rPr>
                <w:rFonts w:asciiTheme="minorHAnsi" w:hAnsiTheme="minorHAnsi" w:cstheme="minorHAnsi"/>
                <w:i/>
                <w:sz w:val="20"/>
              </w:rPr>
            </w:pPr>
          </w:p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F95CA3" w:rsidTr="00810CF7">
        <w:tc>
          <w:tcPr>
            <w:tcW w:w="10194" w:type="dxa"/>
            <w:gridSpan w:val="2"/>
            <w:shd w:val="clear" w:color="auto" w:fill="BFBFBF" w:themeFill="background1" w:themeFillShade="BF"/>
          </w:tcPr>
          <w:p w:rsidR="00F95CA3" w:rsidRPr="003D5793" w:rsidRDefault="00F95CA3" w:rsidP="00810CF7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>Underskrifter</w:t>
            </w:r>
          </w:p>
        </w:tc>
      </w:tr>
      <w:tr w:rsidR="00F95CA3" w:rsidTr="00810CF7">
        <w:tc>
          <w:tcPr>
            <w:tcW w:w="10194" w:type="dxa"/>
            <w:gridSpan w:val="2"/>
          </w:tcPr>
          <w:p w:rsidR="00F95CA3" w:rsidRDefault="00F95CA3" w:rsidP="00810CF7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>Pedagogisk rapport og henvisning er gjennomgått med elev</w:t>
            </w:r>
            <w:r>
              <w:rPr>
                <w:rFonts w:ascii="Times New Roman" w:hAnsi="Times New Roman" w:cs="Times New Roman"/>
                <w:b/>
              </w:rPr>
              <w:t xml:space="preserve"> og ev. verge</w:t>
            </w:r>
            <w:r w:rsidRPr="003D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5CA3" w:rsidRDefault="00F95CA3" w:rsidP="00810CF7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>Samtykke til henvisning:</w:t>
            </w:r>
          </w:p>
          <w:p w:rsidR="00F95CA3" w:rsidRPr="003D5793" w:rsidRDefault="00F95CA3" w:rsidP="00810C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5CA3" w:rsidTr="00810CF7">
        <w:tc>
          <w:tcPr>
            <w:tcW w:w="1755" w:type="dxa"/>
          </w:tcPr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8439" w:type="dxa"/>
          </w:tcPr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</w:t>
            </w:r>
          </w:p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</w:p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F95CA3" w:rsidTr="00810CF7">
        <w:tc>
          <w:tcPr>
            <w:tcW w:w="1755" w:type="dxa"/>
          </w:tcPr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</w:p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9" w:type="dxa"/>
          </w:tcPr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Ev. verge</w:t>
            </w:r>
          </w:p>
        </w:tc>
      </w:tr>
      <w:tr w:rsidR="00F95CA3" w:rsidTr="00810CF7">
        <w:tc>
          <w:tcPr>
            <w:tcW w:w="1755" w:type="dxa"/>
          </w:tcPr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8439" w:type="dxa"/>
          </w:tcPr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  <w:r w:rsidRPr="003D5793">
              <w:rPr>
                <w:rFonts w:ascii="Times New Roman" w:hAnsi="Times New Roman" w:cs="Times New Roman"/>
              </w:rPr>
              <w:t>Underskrift rektor, vedtaksansvarlig</w:t>
            </w:r>
            <w:r>
              <w:rPr>
                <w:rFonts w:ascii="Times New Roman" w:hAnsi="Times New Roman" w:cs="Times New Roman"/>
              </w:rPr>
              <w:t>, hvis eleven går på voksenopplæringen</w:t>
            </w:r>
          </w:p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</w:p>
          <w:p w:rsidR="00F95CA3" w:rsidRDefault="00F95CA3" w:rsidP="00810CF7">
            <w:pPr>
              <w:rPr>
                <w:rFonts w:ascii="Times New Roman" w:hAnsi="Times New Roman" w:cs="Times New Roman"/>
              </w:rPr>
            </w:pPr>
          </w:p>
        </w:tc>
      </w:tr>
      <w:tr w:rsidR="00F95CA3" w:rsidTr="00810CF7">
        <w:tc>
          <w:tcPr>
            <w:tcW w:w="10194" w:type="dxa"/>
            <w:gridSpan w:val="2"/>
          </w:tcPr>
          <w:p w:rsidR="00F95CA3" w:rsidRPr="003D5793" w:rsidRDefault="00F95CA3" w:rsidP="00810CF7">
            <w:pPr>
              <w:rPr>
                <w:rFonts w:ascii="Times New Roman" w:hAnsi="Times New Roman" w:cs="Times New Roman"/>
                <w:i/>
              </w:rPr>
            </w:pPr>
            <w:r w:rsidRPr="003D5793">
              <w:rPr>
                <w:rFonts w:ascii="Times New Roman" w:hAnsi="Times New Roman" w:cs="Times New Roman"/>
                <w:i/>
              </w:rPr>
              <w:t xml:space="preserve">PPT returnerer saken hvis saken ikke er godt </w:t>
            </w:r>
            <w:r>
              <w:rPr>
                <w:rFonts w:ascii="Times New Roman" w:hAnsi="Times New Roman" w:cs="Times New Roman"/>
                <w:i/>
              </w:rPr>
              <w:t xml:space="preserve">nok </w:t>
            </w:r>
            <w:r w:rsidRPr="003D5793">
              <w:rPr>
                <w:rFonts w:ascii="Times New Roman" w:hAnsi="Times New Roman" w:cs="Times New Roman"/>
                <w:i/>
              </w:rPr>
              <w:t xml:space="preserve">belyst, legg derfor med alle vedlegg. </w:t>
            </w:r>
          </w:p>
        </w:tc>
      </w:tr>
    </w:tbl>
    <w:p w:rsidR="00F95CA3" w:rsidRDefault="00F95CA3" w:rsidP="00F95CA3">
      <w:pPr>
        <w:rPr>
          <w:rFonts w:ascii="Times New Roman" w:hAnsi="Times New Roman" w:cs="Times New Roman"/>
        </w:rPr>
      </w:pPr>
    </w:p>
    <w:p w:rsidR="00B946D3" w:rsidRDefault="00B946D3" w:rsidP="00B946D3">
      <w:pPr>
        <w:rPr>
          <w:rFonts w:ascii="Times New Roman" w:hAnsi="Times New Roman" w:cs="Times New Roman"/>
        </w:rPr>
      </w:pPr>
    </w:p>
    <w:p w:rsidR="00B946D3" w:rsidRDefault="00B946D3" w:rsidP="00B946D3">
      <w:pPr>
        <w:rPr>
          <w:rFonts w:ascii="Times New Roman" w:hAnsi="Times New Roman" w:cs="Times New Roman"/>
        </w:rPr>
      </w:pPr>
    </w:p>
    <w:sectPr w:rsidR="00B946D3" w:rsidSect="00493086">
      <w:footerReference w:type="default" r:id="rId9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BA" w:rsidRDefault="008154BA" w:rsidP="00493086">
      <w:pPr>
        <w:spacing w:after="0" w:line="240" w:lineRule="auto"/>
      </w:pPr>
      <w:r>
        <w:separator/>
      </w:r>
    </w:p>
  </w:endnote>
  <w:endnote w:type="continuationSeparator" w:id="0">
    <w:p w:rsidR="008154BA" w:rsidRDefault="008154BA" w:rsidP="0049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39155"/>
      <w:docPartObj>
        <w:docPartGallery w:val="Page Numbers (Bottom of Page)"/>
        <w:docPartUnique/>
      </w:docPartObj>
    </w:sdtPr>
    <w:sdtContent>
      <w:p w:rsidR="003A348D" w:rsidRDefault="003A348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0445" w:rsidRDefault="008154B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BA" w:rsidRDefault="008154BA" w:rsidP="00493086">
      <w:pPr>
        <w:spacing w:after="0" w:line="240" w:lineRule="auto"/>
      </w:pPr>
      <w:r>
        <w:separator/>
      </w:r>
    </w:p>
  </w:footnote>
  <w:footnote w:type="continuationSeparator" w:id="0">
    <w:p w:rsidR="008154BA" w:rsidRDefault="008154BA" w:rsidP="0049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3E5C"/>
    <w:multiLevelType w:val="hybridMultilevel"/>
    <w:tmpl w:val="3954AE8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6"/>
    <w:rsid w:val="0000129A"/>
    <w:rsid w:val="00090914"/>
    <w:rsid w:val="00290624"/>
    <w:rsid w:val="002B7594"/>
    <w:rsid w:val="003A348D"/>
    <w:rsid w:val="004276F2"/>
    <w:rsid w:val="00493086"/>
    <w:rsid w:val="0060153F"/>
    <w:rsid w:val="00615989"/>
    <w:rsid w:val="00797AFC"/>
    <w:rsid w:val="008154BA"/>
    <w:rsid w:val="00916F2B"/>
    <w:rsid w:val="00A66218"/>
    <w:rsid w:val="00AC2F80"/>
    <w:rsid w:val="00B946D3"/>
    <w:rsid w:val="00C96E09"/>
    <w:rsid w:val="00CB57C3"/>
    <w:rsid w:val="00CD49FD"/>
    <w:rsid w:val="00D55C12"/>
    <w:rsid w:val="00DA381A"/>
    <w:rsid w:val="00DD5F1A"/>
    <w:rsid w:val="00F271F3"/>
    <w:rsid w:val="00F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5874-790F-4E0D-9FA8-61F0F243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3086"/>
  </w:style>
  <w:style w:type="paragraph" w:styleId="Bunntekst">
    <w:name w:val="footer"/>
    <w:basedOn w:val="Normal"/>
    <w:link w:val="BunntekstTegn"/>
    <w:uiPriority w:val="99"/>
    <w:unhideWhenUsed/>
    <w:rsid w:val="0049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3086"/>
  </w:style>
  <w:style w:type="table" w:styleId="Tabellrutenett">
    <w:name w:val="Table Grid"/>
    <w:basedOn w:val="Vanligtabell"/>
    <w:uiPriority w:val="39"/>
    <w:rsid w:val="004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93086"/>
    <w:rPr>
      <w:color w:val="0563C1" w:themeColor="hyperlink"/>
      <w:u w:val="single"/>
    </w:rPr>
  </w:style>
  <w:style w:type="paragraph" w:styleId="Listeavsnitt">
    <w:name w:val="List Paragraph"/>
    <w:basedOn w:val="Normal"/>
    <w:rsid w:val="0049308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4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orkdal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5</cp:revision>
  <cp:lastPrinted>2018-07-16T09:36:00Z</cp:lastPrinted>
  <dcterms:created xsi:type="dcterms:W3CDTF">2018-07-16T11:17:00Z</dcterms:created>
  <dcterms:modified xsi:type="dcterms:W3CDTF">2018-07-16T11:24:00Z</dcterms:modified>
</cp:coreProperties>
</file>